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0" w:rsidRPr="000E224A" w:rsidRDefault="00514B10" w:rsidP="000E224A">
      <w:pPr>
        <w:ind w:left="709"/>
        <w:jc w:val="both"/>
        <w:rPr>
          <w:rFonts w:ascii="Open Sans" w:hAnsi="Open Sans" w:cs="Open Sans"/>
          <w:iCs/>
          <w:sz w:val="20"/>
          <w:szCs w:val="20"/>
          <w:lang w:val="fr-BE"/>
        </w:rPr>
      </w:pPr>
    </w:p>
    <w:tbl>
      <w:tblPr>
        <w:tblW w:w="10049" w:type="dxa"/>
        <w:tblInd w:w="-284" w:type="dxa"/>
        <w:tblLook w:val="04A0" w:firstRow="1" w:lastRow="0" w:firstColumn="1" w:lastColumn="0" w:noHBand="0" w:noVBand="1"/>
      </w:tblPr>
      <w:tblGrid>
        <w:gridCol w:w="4279"/>
        <w:gridCol w:w="5770"/>
      </w:tblGrid>
      <w:tr w:rsidR="00514B10" w:rsidRPr="00286953" w:rsidTr="00BE08ED">
        <w:trPr>
          <w:trHeight w:val="1577"/>
        </w:trPr>
        <w:tc>
          <w:tcPr>
            <w:tcW w:w="4279" w:type="dxa"/>
            <w:shd w:val="clear" w:color="auto" w:fill="auto"/>
          </w:tcPr>
          <w:p w:rsidR="002E6E59" w:rsidRPr="002E6E59" w:rsidRDefault="00514B10" w:rsidP="00514B10">
            <w:pPr>
              <w:pStyle w:val="En-tte"/>
              <w:tabs>
                <w:tab w:val="clear" w:pos="4536"/>
                <w:tab w:val="center" w:pos="-4395"/>
                <w:tab w:val="center" w:pos="567"/>
              </w:tabs>
              <w:rPr>
                <w:rFonts w:ascii="Open Sans" w:hAnsi="Open Sans" w:cs="Open Sans"/>
                <w:b/>
                <w:bCs/>
                <w:iCs/>
                <w:sz w:val="18"/>
                <w:szCs w:val="18"/>
                <w:lang w:val="fr-BE"/>
              </w:rPr>
            </w:pPr>
            <w:r w:rsidRPr="00286953">
              <w:rPr>
                <w:rFonts w:ascii="Open Sans" w:hAnsi="Open Sans" w:cs="Open Sans"/>
                <w:b/>
                <w:bCs/>
                <w:iCs/>
                <w:sz w:val="18"/>
                <w:szCs w:val="18"/>
                <w:lang w:val="fr-BE"/>
              </w:rPr>
              <w:t xml:space="preserve">Service </w:t>
            </w:r>
          </w:p>
          <w:p w:rsidR="008C0ED4" w:rsidRPr="002E6E59" w:rsidRDefault="002E6E59" w:rsidP="00514B10">
            <w:pPr>
              <w:pStyle w:val="En-tte"/>
              <w:tabs>
                <w:tab w:val="clear" w:pos="4536"/>
                <w:tab w:val="center" w:pos="-4395"/>
                <w:tab w:val="center" w:pos="567"/>
              </w:tabs>
              <w:rPr>
                <w:rFonts w:ascii="Open Sans" w:hAnsi="Open Sans" w:cs="Open Sans"/>
                <w:bCs/>
                <w:iCs/>
                <w:sz w:val="18"/>
                <w:szCs w:val="18"/>
                <w:lang w:val="fr-BE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fr-BE"/>
              </w:rPr>
              <w:t>Travaux et Environnement</w:t>
            </w:r>
          </w:p>
          <w:p w:rsidR="00514B10" w:rsidRPr="00286953" w:rsidRDefault="00514B10" w:rsidP="00514B10">
            <w:pPr>
              <w:pStyle w:val="En-tte"/>
              <w:tabs>
                <w:tab w:val="clear" w:pos="4536"/>
                <w:tab w:val="center" w:pos="-4395"/>
                <w:tab w:val="center" w:pos="567"/>
              </w:tabs>
              <w:rPr>
                <w:rFonts w:ascii="Open Sans" w:hAnsi="Open Sans" w:cs="Open Sans"/>
                <w:iCs/>
                <w:sz w:val="18"/>
                <w:szCs w:val="18"/>
                <w:lang w:val="fr-BE"/>
              </w:rPr>
            </w:pPr>
            <w:r w:rsidRPr="00286953">
              <w:rPr>
                <w:rFonts w:ascii="Open Sans" w:hAnsi="Open Sans" w:cs="Open Sans"/>
                <w:iCs/>
                <w:sz w:val="18"/>
                <w:szCs w:val="18"/>
                <w:lang w:val="fr-BE"/>
              </w:rPr>
              <w:sym w:font="Wingdings 2" w:char="F027"/>
            </w:r>
            <w:r w:rsidR="002730BF" w:rsidRPr="00286953">
              <w:rPr>
                <w:rFonts w:ascii="Open Sans" w:hAnsi="Open Sans" w:cs="Open Sans"/>
                <w:iCs/>
                <w:sz w:val="18"/>
                <w:szCs w:val="18"/>
                <w:lang w:val="fr-BE"/>
              </w:rPr>
              <w:t xml:space="preserve"> 010 43 </w:t>
            </w:r>
            <w:r w:rsidR="002E6E59">
              <w:rPr>
                <w:rFonts w:ascii="Open Sans" w:hAnsi="Open Sans" w:cs="Open Sans"/>
                <w:iCs/>
                <w:sz w:val="18"/>
                <w:szCs w:val="18"/>
                <w:lang w:val="fr-BE"/>
              </w:rPr>
              <w:t>62 50</w:t>
            </w:r>
          </w:p>
          <w:p w:rsidR="00514B10" w:rsidRPr="00633FE5" w:rsidRDefault="00514B10" w:rsidP="00633FE5">
            <w:pPr>
              <w:pStyle w:val="En-tte"/>
              <w:tabs>
                <w:tab w:val="clear" w:pos="4536"/>
                <w:tab w:val="center" w:pos="-4395"/>
                <w:tab w:val="center" w:pos="567"/>
              </w:tabs>
              <w:rPr>
                <w:rFonts w:ascii="Open Sans" w:hAnsi="Open Sans" w:cs="Open Sans"/>
                <w:iCs/>
                <w:sz w:val="18"/>
                <w:szCs w:val="18"/>
                <w:lang w:val="fr-BE"/>
              </w:rPr>
            </w:pPr>
            <w:r w:rsidRPr="00286953">
              <w:rPr>
                <w:rFonts w:ascii="Open Sans" w:hAnsi="Open Sans" w:cs="Open Sans"/>
                <w:iCs/>
                <w:sz w:val="18"/>
                <w:szCs w:val="18"/>
                <w:lang w:val="fr-BE"/>
              </w:rPr>
              <w:t xml:space="preserve">E-mail : </w:t>
            </w:r>
            <w:hyperlink r:id="rId8" w:history="1">
              <w:r w:rsidR="00E6012D" w:rsidRPr="00A53833">
                <w:rPr>
                  <w:rStyle w:val="Lienhypertexte"/>
                  <w:rFonts w:ascii="Open Sans" w:hAnsi="Open Sans" w:cs="Open Sans"/>
                  <w:iCs/>
                  <w:sz w:val="18"/>
                  <w:szCs w:val="18"/>
                  <w:lang w:val="fr-BE"/>
                </w:rPr>
                <w:t>environnement@olln.be</w:t>
              </w:r>
            </w:hyperlink>
          </w:p>
        </w:tc>
        <w:tc>
          <w:tcPr>
            <w:tcW w:w="5770" w:type="dxa"/>
            <w:shd w:val="clear" w:color="auto" w:fill="auto"/>
          </w:tcPr>
          <w:p w:rsidR="00BB2011" w:rsidRPr="00286953" w:rsidRDefault="00BB2011" w:rsidP="002E6E59">
            <w:pPr>
              <w:pStyle w:val="TNR12N"/>
              <w:ind w:left="4"/>
              <w:rPr>
                <w:rFonts w:ascii="Open Sans" w:eastAsia="Calibri" w:hAnsi="Open Sans" w:cs="Open Sans"/>
                <w:sz w:val="20"/>
                <w:lang w:val="fr-CA"/>
              </w:rPr>
            </w:pPr>
          </w:p>
        </w:tc>
      </w:tr>
    </w:tbl>
    <w:p w:rsidR="00C57EA8" w:rsidRDefault="00B1073C" w:rsidP="00F82E6C">
      <w:pPr>
        <w:spacing w:line="264" w:lineRule="auto"/>
        <w:jc w:val="center"/>
        <w:rPr>
          <w:rFonts w:ascii="Open Sans" w:hAnsi="Open Sans" w:cs="Open Sans"/>
          <w:b/>
          <w:iCs/>
          <w:u w:val="single"/>
        </w:rPr>
      </w:pPr>
      <w:r>
        <w:rPr>
          <w:rFonts w:ascii="Open Sans" w:hAnsi="Open Sans" w:cs="Open Sans"/>
          <w:b/>
          <w:iCs/>
          <w:u w:val="single"/>
        </w:rPr>
        <w:t>FORMULAIRE</w:t>
      </w:r>
      <w:r w:rsidRPr="00633FE5">
        <w:rPr>
          <w:rFonts w:ascii="Open Sans" w:hAnsi="Open Sans" w:cs="Open Sans"/>
          <w:b/>
          <w:iCs/>
          <w:u w:val="single"/>
        </w:rPr>
        <w:t xml:space="preserve"> </w:t>
      </w:r>
      <w:r>
        <w:rPr>
          <w:rFonts w:ascii="Open Sans" w:hAnsi="Open Sans" w:cs="Open Sans"/>
          <w:b/>
          <w:iCs/>
          <w:u w:val="single"/>
        </w:rPr>
        <w:t xml:space="preserve">DE </w:t>
      </w:r>
      <w:r w:rsidR="00F82E6C" w:rsidRPr="00C85666">
        <w:rPr>
          <w:rFonts w:ascii="Open Sans" w:hAnsi="Open Sans" w:cs="Open Sans"/>
          <w:b/>
          <w:iCs/>
          <w:caps/>
          <w:u w:val="single"/>
        </w:rPr>
        <w:t xml:space="preserve">Demande </w:t>
      </w:r>
      <w:r w:rsidR="00C57EA8" w:rsidRPr="00C85666">
        <w:rPr>
          <w:rFonts w:ascii="Open Sans" w:hAnsi="Open Sans" w:cs="Open Sans"/>
          <w:b/>
          <w:iCs/>
          <w:caps/>
          <w:u w:val="single"/>
        </w:rPr>
        <w:t>d’</w:t>
      </w:r>
      <w:r w:rsidR="001B7D78" w:rsidRPr="00C85666">
        <w:rPr>
          <w:rFonts w:ascii="Open Sans" w:hAnsi="Open Sans" w:cs="Open Sans"/>
          <w:b/>
          <w:iCs/>
          <w:caps/>
          <w:u w:val="single"/>
        </w:rPr>
        <w:t xml:space="preserve">intervention </w:t>
      </w:r>
      <w:r w:rsidR="00F82E6C" w:rsidRPr="00C85666">
        <w:rPr>
          <w:rFonts w:ascii="Open Sans" w:hAnsi="Open Sans" w:cs="Open Sans"/>
          <w:b/>
          <w:iCs/>
          <w:caps/>
          <w:u w:val="single"/>
        </w:rPr>
        <w:t xml:space="preserve">pour stérilisation </w:t>
      </w:r>
      <w:r w:rsidR="00E6012D" w:rsidRPr="00C85666">
        <w:rPr>
          <w:rFonts w:ascii="Open Sans" w:hAnsi="Open Sans" w:cs="Open Sans"/>
          <w:b/>
          <w:iCs/>
          <w:caps/>
          <w:u w:val="single"/>
        </w:rPr>
        <w:t>d’un chat domestique</w:t>
      </w:r>
      <w:r w:rsidR="00FE0EA6">
        <w:rPr>
          <w:rFonts w:ascii="Open Sans" w:hAnsi="Open Sans" w:cs="Open Sans"/>
          <w:b/>
          <w:iCs/>
          <w:caps/>
          <w:u w:val="single"/>
        </w:rPr>
        <w:t xml:space="preserve"> 2024</w:t>
      </w:r>
    </w:p>
    <w:p w:rsidR="0077799A" w:rsidRPr="00633FE5" w:rsidRDefault="0077799A" w:rsidP="00A1495A">
      <w:pPr>
        <w:rPr>
          <w:rFonts w:ascii="Open Sans" w:hAnsi="Open Sans" w:cs="Open Sans"/>
          <w:iCs/>
          <w:sz w:val="20"/>
          <w:szCs w:val="20"/>
        </w:rPr>
      </w:pPr>
    </w:p>
    <w:p w:rsidR="00A1495A" w:rsidRPr="00FE0EA6" w:rsidRDefault="00F82E6C" w:rsidP="00DE26FA">
      <w:pPr>
        <w:jc w:val="both"/>
        <w:rPr>
          <w:rFonts w:ascii="Open Sans" w:hAnsi="Open Sans" w:cs="Open Sans"/>
          <w:b/>
          <w:iCs/>
          <w:sz w:val="20"/>
          <w:szCs w:val="20"/>
          <w:lang w:val="fr-BE"/>
        </w:rPr>
      </w:pPr>
      <w:bookmarkStart w:id="0" w:name="_GoBack"/>
      <w:r w:rsidRPr="00FE0EA6">
        <w:rPr>
          <w:rFonts w:ascii="Open Sans" w:hAnsi="Open Sans" w:cs="Open Sans"/>
          <w:b/>
          <w:iCs/>
          <w:sz w:val="20"/>
          <w:szCs w:val="20"/>
          <w:lang w:val="fr-BE"/>
        </w:rPr>
        <w:t xml:space="preserve">Coordonnées du </w:t>
      </w:r>
      <w:r w:rsidR="00C944C5" w:rsidRPr="00FE0EA6">
        <w:rPr>
          <w:rFonts w:ascii="Open Sans" w:hAnsi="Open Sans" w:cs="Open Sans"/>
          <w:b/>
          <w:iCs/>
          <w:sz w:val="20"/>
          <w:szCs w:val="20"/>
          <w:lang w:val="fr-BE"/>
        </w:rPr>
        <w:t>responsable de l’animal</w:t>
      </w:r>
      <w:r w:rsidR="00FE0EA6" w:rsidRPr="00FE0EA6">
        <w:rPr>
          <w:rFonts w:ascii="Open Sans" w:hAnsi="Open Sans" w:cs="Open Sans"/>
          <w:b/>
          <w:iCs/>
          <w:sz w:val="20"/>
          <w:szCs w:val="20"/>
          <w:lang w:val="fr-BE"/>
        </w:rPr>
        <w:t> :</w:t>
      </w:r>
    </w:p>
    <w:bookmarkEnd w:id="0"/>
    <w:p w:rsidR="00164E1D" w:rsidRPr="00164E1D" w:rsidRDefault="00164E1D" w:rsidP="00164E1D">
      <w:p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164E1D">
        <w:rPr>
          <w:rFonts w:ascii="Open Sans" w:hAnsi="Open Sans" w:cs="Open Sans"/>
          <w:iCs/>
          <w:sz w:val="20"/>
          <w:szCs w:val="20"/>
          <w:lang w:val="fr-BE"/>
        </w:rPr>
        <w:t>Nom :................................................... Prénom :....................................................................................</w:t>
      </w:r>
      <w:r w:rsidR="00FE0EA6">
        <w:rPr>
          <w:rFonts w:ascii="Open Sans" w:hAnsi="Open Sans" w:cs="Open Sans"/>
          <w:iCs/>
          <w:sz w:val="20"/>
          <w:szCs w:val="20"/>
          <w:lang w:val="fr-BE"/>
        </w:rPr>
        <w:t>.............</w:t>
      </w:r>
    </w:p>
    <w:p w:rsidR="00164E1D" w:rsidRPr="00164E1D" w:rsidRDefault="00164E1D" w:rsidP="00164E1D">
      <w:p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164E1D">
        <w:rPr>
          <w:rFonts w:ascii="Open Sans" w:hAnsi="Open Sans" w:cs="Open Sans"/>
          <w:iCs/>
          <w:sz w:val="20"/>
          <w:szCs w:val="20"/>
          <w:lang w:val="fr-BE"/>
        </w:rPr>
        <w:t>Rue et n° :...............................................................................................................................................</w:t>
      </w:r>
      <w:r w:rsidR="00FE0EA6">
        <w:rPr>
          <w:rFonts w:ascii="Open Sans" w:hAnsi="Open Sans" w:cs="Open Sans"/>
          <w:iCs/>
          <w:sz w:val="20"/>
          <w:szCs w:val="20"/>
          <w:lang w:val="fr-BE"/>
        </w:rPr>
        <w:t>...............</w:t>
      </w:r>
    </w:p>
    <w:p w:rsidR="00164E1D" w:rsidRPr="00164E1D" w:rsidRDefault="00164E1D" w:rsidP="00164E1D">
      <w:p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164E1D">
        <w:rPr>
          <w:rFonts w:ascii="Open Sans" w:hAnsi="Open Sans" w:cs="Open Sans"/>
          <w:iCs/>
          <w:sz w:val="20"/>
          <w:szCs w:val="20"/>
          <w:lang w:val="fr-BE"/>
        </w:rPr>
        <w:t>Code postal : ....................................................Localité : ….....................................................................</w:t>
      </w:r>
      <w:r w:rsidR="00FE0EA6">
        <w:rPr>
          <w:rFonts w:ascii="Open Sans" w:hAnsi="Open Sans" w:cs="Open Sans"/>
          <w:iCs/>
          <w:sz w:val="20"/>
          <w:szCs w:val="20"/>
          <w:lang w:val="fr-BE"/>
        </w:rPr>
        <w:t>............</w:t>
      </w:r>
    </w:p>
    <w:p w:rsidR="00164E1D" w:rsidRPr="00164E1D" w:rsidRDefault="00164E1D" w:rsidP="00164E1D">
      <w:p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164E1D">
        <w:rPr>
          <w:rFonts w:ascii="Open Sans" w:hAnsi="Open Sans" w:cs="Open Sans"/>
          <w:iCs/>
          <w:sz w:val="20"/>
          <w:szCs w:val="20"/>
          <w:lang w:val="fr-BE"/>
        </w:rPr>
        <w:t>Téléphone : ......................................................GSM : …..........................................................................</w:t>
      </w:r>
      <w:r w:rsidR="00FE0EA6">
        <w:rPr>
          <w:rFonts w:ascii="Open Sans" w:hAnsi="Open Sans" w:cs="Open Sans"/>
          <w:iCs/>
          <w:sz w:val="20"/>
          <w:szCs w:val="20"/>
          <w:lang w:val="fr-BE"/>
        </w:rPr>
        <w:t>.............</w:t>
      </w:r>
    </w:p>
    <w:p w:rsidR="00164E1D" w:rsidRDefault="00164E1D" w:rsidP="00164E1D">
      <w:p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164E1D">
        <w:rPr>
          <w:rFonts w:ascii="Open Sans" w:hAnsi="Open Sans" w:cs="Open Sans"/>
          <w:iCs/>
          <w:sz w:val="20"/>
          <w:szCs w:val="20"/>
          <w:lang w:val="fr-BE"/>
        </w:rPr>
        <w:t>E-mail : ....................................................................................................................................................</w:t>
      </w:r>
      <w:r w:rsidR="00FE0EA6">
        <w:rPr>
          <w:rFonts w:ascii="Open Sans" w:hAnsi="Open Sans" w:cs="Open Sans"/>
          <w:iCs/>
          <w:sz w:val="20"/>
          <w:szCs w:val="20"/>
          <w:lang w:val="fr-BE"/>
        </w:rPr>
        <w:t>...............</w:t>
      </w:r>
    </w:p>
    <w:p w:rsidR="00FE0EA6" w:rsidRPr="00164E1D" w:rsidRDefault="00FE0EA6" w:rsidP="00164E1D">
      <w:p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>
        <w:rPr>
          <w:rFonts w:ascii="Open Sans" w:hAnsi="Open Sans" w:cs="Open Sans"/>
          <w:iCs/>
          <w:sz w:val="20"/>
          <w:szCs w:val="20"/>
          <w:lang w:val="fr-BE"/>
        </w:rPr>
        <w:t>N° de compte bancaire : ………………………………………………………………………………………………………………………..</w:t>
      </w:r>
    </w:p>
    <w:p w:rsidR="00F82E6C" w:rsidRPr="00633FE5" w:rsidRDefault="00F82E6C" w:rsidP="00DE26FA">
      <w:pPr>
        <w:jc w:val="both"/>
        <w:rPr>
          <w:rFonts w:ascii="Open Sans" w:hAnsi="Open Sans" w:cs="Open Sans"/>
          <w:iCs/>
          <w:sz w:val="20"/>
          <w:szCs w:val="20"/>
          <w:lang w:val="fr-BE"/>
        </w:rPr>
      </w:pPr>
    </w:p>
    <w:p w:rsidR="00F82E6C" w:rsidRPr="00DE488C" w:rsidRDefault="00164E1D" w:rsidP="005F6A58">
      <w:pPr>
        <w:pStyle w:val="Paragraphedeliste"/>
        <w:numPr>
          <w:ilvl w:val="0"/>
          <w:numId w:val="4"/>
        </w:numPr>
        <w:spacing w:after="120"/>
        <w:ind w:left="0" w:firstLine="0"/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>
        <w:rPr>
          <w:rFonts w:ascii="Open Sans" w:hAnsi="Open Sans" w:cs="Open Sans"/>
          <w:iCs/>
          <w:sz w:val="20"/>
          <w:szCs w:val="20"/>
          <w:lang w:val="fr-BE"/>
        </w:rPr>
        <w:t>d</w:t>
      </w:r>
      <w:r w:rsidR="00DE488C">
        <w:rPr>
          <w:rFonts w:ascii="Open Sans" w:hAnsi="Open Sans" w:cs="Open Sans"/>
          <w:iCs/>
          <w:sz w:val="20"/>
          <w:szCs w:val="20"/>
          <w:lang w:val="fr-BE"/>
        </w:rPr>
        <w:t>emande l</w:t>
      </w:r>
      <w:r>
        <w:rPr>
          <w:rFonts w:ascii="Open Sans" w:hAnsi="Open Sans" w:cs="Open Sans"/>
          <w:iCs/>
          <w:sz w:val="20"/>
          <w:szCs w:val="20"/>
          <w:lang w:val="fr-BE"/>
        </w:rPr>
        <w:t>’intervention de la Ville pour l</w:t>
      </w:r>
      <w:r w:rsidR="00DE488C">
        <w:rPr>
          <w:rFonts w:ascii="Open Sans" w:hAnsi="Open Sans" w:cs="Open Sans"/>
          <w:iCs/>
          <w:sz w:val="20"/>
          <w:szCs w:val="20"/>
          <w:lang w:val="fr-BE"/>
        </w:rPr>
        <w:t>a stérilisation d’un chat</w:t>
      </w:r>
      <w:r w:rsidR="00F82E6C" w:rsidRPr="00633FE5">
        <w:rPr>
          <w:rFonts w:ascii="Open Sans" w:hAnsi="Open Sans" w:cs="Open Sans"/>
          <w:iCs/>
          <w:sz w:val="20"/>
          <w:szCs w:val="20"/>
          <w:lang w:val="fr-BE"/>
        </w:rPr>
        <w:t xml:space="preserve"> mâle</w:t>
      </w:r>
      <w:r w:rsidR="00DE488C">
        <w:rPr>
          <w:rFonts w:ascii="Open Sans" w:hAnsi="Open Sans" w:cs="Open Sans"/>
          <w:iCs/>
          <w:sz w:val="20"/>
          <w:szCs w:val="20"/>
          <w:lang w:val="fr-BE"/>
        </w:rPr>
        <w:t xml:space="preserve"> / </w:t>
      </w:r>
      <w:r w:rsidR="00F82E6C" w:rsidRPr="00DE488C">
        <w:rPr>
          <w:rFonts w:ascii="Open Sans" w:hAnsi="Open Sans" w:cs="Open Sans"/>
          <w:iCs/>
          <w:sz w:val="20"/>
          <w:szCs w:val="20"/>
          <w:lang w:val="fr-BE"/>
        </w:rPr>
        <w:t>femelle</w:t>
      </w:r>
      <w:r w:rsidR="00DE488C">
        <w:rPr>
          <w:rFonts w:ascii="Open Sans" w:hAnsi="Open Sans" w:cs="Open Sans"/>
          <w:iCs/>
          <w:sz w:val="20"/>
          <w:szCs w:val="20"/>
          <w:lang w:val="fr-BE"/>
        </w:rPr>
        <w:t>*</w:t>
      </w:r>
      <w:r w:rsidR="00670A21">
        <w:rPr>
          <w:rFonts w:ascii="Open Sans" w:hAnsi="Open Sans" w:cs="Open Sans"/>
          <w:iCs/>
          <w:sz w:val="20"/>
          <w:szCs w:val="20"/>
          <w:lang w:val="fr-BE"/>
        </w:rPr>
        <w:t> ;</w:t>
      </w:r>
    </w:p>
    <w:p w:rsidR="00F82E6C" w:rsidRDefault="00633FE5" w:rsidP="005F6A58">
      <w:pPr>
        <w:pStyle w:val="Paragraphedeliste"/>
        <w:numPr>
          <w:ilvl w:val="0"/>
          <w:numId w:val="4"/>
        </w:numPr>
        <w:spacing w:after="120"/>
        <w:ind w:left="709" w:hanging="720"/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633FE5">
        <w:rPr>
          <w:rFonts w:ascii="Open Sans" w:hAnsi="Open Sans" w:cs="Open Sans"/>
          <w:iCs/>
          <w:sz w:val="20"/>
          <w:szCs w:val="20"/>
          <w:lang w:val="fr-BE"/>
        </w:rPr>
        <w:t>c</w:t>
      </w:r>
      <w:r w:rsidR="00F82E6C" w:rsidRPr="00633FE5">
        <w:rPr>
          <w:rFonts w:ascii="Open Sans" w:hAnsi="Open Sans" w:cs="Open Sans"/>
          <w:iCs/>
          <w:sz w:val="20"/>
          <w:szCs w:val="20"/>
          <w:lang w:val="fr-BE"/>
        </w:rPr>
        <w:t>ertifie</w:t>
      </w:r>
      <w:r w:rsidR="001B7D78">
        <w:rPr>
          <w:rFonts w:ascii="Open Sans" w:hAnsi="Open Sans" w:cs="Open Sans"/>
          <w:iCs/>
          <w:sz w:val="20"/>
          <w:szCs w:val="20"/>
          <w:lang w:val="fr-BE"/>
        </w:rPr>
        <w:t xml:space="preserve"> sur l’honneur</w:t>
      </w:r>
      <w:r w:rsidR="00F82E6C" w:rsidRPr="00633FE5">
        <w:rPr>
          <w:rFonts w:ascii="Open Sans" w:hAnsi="Open Sans" w:cs="Open Sans"/>
          <w:iCs/>
          <w:sz w:val="20"/>
          <w:szCs w:val="20"/>
          <w:lang w:val="fr-BE"/>
        </w:rPr>
        <w:t xml:space="preserve"> qu’il s’agit bien </w:t>
      </w:r>
      <w:r w:rsidR="000E224A">
        <w:rPr>
          <w:rFonts w:ascii="Open Sans" w:hAnsi="Open Sans" w:cs="Open Sans"/>
          <w:iCs/>
          <w:sz w:val="20"/>
          <w:szCs w:val="20"/>
          <w:lang w:val="fr-BE"/>
        </w:rPr>
        <w:t>de mon chat domestique</w:t>
      </w:r>
      <w:r w:rsidR="00670A21">
        <w:rPr>
          <w:rFonts w:ascii="Open Sans" w:hAnsi="Open Sans" w:cs="Open Sans"/>
          <w:iCs/>
          <w:sz w:val="20"/>
          <w:szCs w:val="20"/>
          <w:lang w:val="fr-BE"/>
        </w:rPr>
        <w:t> ;</w:t>
      </w:r>
    </w:p>
    <w:p w:rsidR="00F82E6C" w:rsidRDefault="000E224A" w:rsidP="005F6A58">
      <w:pPr>
        <w:pStyle w:val="Paragraphedeliste"/>
        <w:numPr>
          <w:ilvl w:val="0"/>
          <w:numId w:val="4"/>
        </w:numPr>
        <w:spacing w:after="120"/>
        <w:ind w:hanging="720"/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>
        <w:rPr>
          <w:rFonts w:ascii="Open Sans" w:hAnsi="Open Sans" w:cs="Open Sans"/>
          <w:iCs/>
          <w:sz w:val="20"/>
          <w:szCs w:val="20"/>
          <w:lang w:val="fr-BE"/>
        </w:rPr>
        <w:t xml:space="preserve">reconnait avoir pris connaissance du </w:t>
      </w:r>
      <w:r w:rsidR="00670A21" w:rsidRPr="00670A21">
        <w:rPr>
          <w:rFonts w:ascii="Open Sans" w:hAnsi="Open Sans" w:cs="Open Sans"/>
          <w:iCs/>
          <w:sz w:val="20"/>
          <w:szCs w:val="20"/>
          <w:lang w:val="fr-BE"/>
        </w:rPr>
        <w:t xml:space="preserve">Règlement </w:t>
      </w:r>
      <w:r w:rsidR="00B1073C" w:rsidRPr="00B1073C">
        <w:rPr>
          <w:rFonts w:ascii="Open Sans" w:hAnsi="Open Sans" w:cs="Open Sans"/>
          <w:iCs/>
          <w:sz w:val="20"/>
          <w:szCs w:val="20"/>
          <w:lang w:val="fr-BE"/>
        </w:rPr>
        <w:t>relatif à l’octroi d’un chèque vétérinaire pour la stérilisation des chats domestiques, exercice 2024</w:t>
      </w:r>
      <w:r w:rsidR="00E6012D">
        <w:rPr>
          <w:rFonts w:ascii="Open Sans" w:hAnsi="Open Sans" w:cs="Open Sans"/>
          <w:iCs/>
          <w:sz w:val="20"/>
          <w:szCs w:val="20"/>
          <w:lang w:val="fr-BE"/>
        </w:rPr>
        <w:t>, notamment les conditions et la procédure d’octroi, ainsi que les dispositions relatives aux données à caractère personnel</w:t>
      </w:r>
      <w:r w:rsidR="00633FE5" w:rsidRPr="00633FE5">
        <w:rPr>
          <w:rFonts w:ascii="Open Sans" w:hAnsi="Open Sans" w:cs="Open Sans"/>
          <w:iCs/>
          <w:sz w:val="20"/>
          <w:szCs w:val="20"/>
          <w:lang w:val="fr-BE"/>
        </w:rPr>
        <w:t> ;</w:t>
      </w:r>
    </w:p>
    <w:p w:rsidR="00B1073C" w:rsidRDefault="001B7D78" w:rsidP="005F6A58">
      <w:pPr>
        <w:pStyle w:val="Paragraphedeliste"/>
        <w:numPr>
          <w:ilvl w:val="0"/>
          <w:numId w:val="4"/>
        </w:numPr>
        <w:spacing w:after="120"/>
        <w:ind w:left="709" w:hanging="720"/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>
        <w:rPr>
          <w:rFonts w:ascii="Open Sans" w:hAnsi="Open Sans" w:cs="Open Sans"/>
          <w:iCs/>
          <w:sz w:val="20"/>
          <w:szCs w:val="20"/>
          <w:lang w:val="fr-BE"/>
        </w:rPr>
        <w:t>joint au présent formulaire</w:t>
      </w:r>
      <w:r w:rsidR="00B1073C">
        <w:rPr>
          <w:rFonts w:ascii="Open Sans" w:hAnsi="Open Sans" w:cs="Open Sans"/>
          <w:iCs/>
          <w:sz w:val="20"/>
          <w:szCs w:val="20"/>
          <w:lang w:val="fr-BE"/>
        </w:rPr>
        <w:t xml:space="preserve"> : </w:t>
      </w:r>
    </w:p>
    <w:p w:rsidR="00B1073C" w:rsidRDefault="00B1073C" w:rsidP="005F6A58">
      <w:pPr>
        <w:pStyle w:val="Paragraphedeliste"/>
        <w:numPr>
          <w:ilvl w:val="0"/>
          <w:numId w:val="7"/>
        </w:numPr>
        <w:spacing w:after="120"/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>
        <w:rPr>
          <w:rFonts w:ascii="Open Sans" w:hAnsi="Open Sans" w:cs="Open Sans"/>
          <w:iCs/>
          <w:sz w:val="20"/>
          <w:szCs w:val="20"/>
          <w:lang w:val="fr-BE"/>
        </w:rPr>
        <w:t xml:space="preserve">l’attestation de soins originale signée par le </w:t>
      </w:r>
      <w:r w:rsidRPr="00B1073C">
        <w:rPr>
          <w:rFonts w:ascii="Open Sans" w:hAnsi="Open Sans" w:cs="Open Sans"/>
          <w:iCs/>
          <w:sz w:val="20"/>
          <w:szCs w:val="20"/>
          <w:lang w:val="fr-BE"/>
        </w:rPr>
        <w:t>vétérinaire ayant pratiqué l’intervention et la note d’honoraires originale émise par celui-ci</w:t>
      </w:r>
      <w:r>
        <w:rPr>
          <w:rFonts w:ascii="Open Sans" w:hAnsi="Open Sans" w:cs="Open Sans"/>
          <w:iCs/>
          <w:sz w:val="20"/>
          <w:szCs w:val="20"/>
          <w:lang w:val="fr-BE"/>
        </w:rPr>
        <w:t> ;</w:t>
      </w:r>
    </w:p>
    <w:p w:rsidR="001B7D78" w:rsidRDefault="00E6012D" w:rsidP="005F6A58">
      <w:pPr>
        <w:pStyle w:val="Paragraphedeliste"/>
        <w:numPr>
          <w:ilvl w:val="0"/>
          <w:numId w:val="7"/>
        </w:numPr>
        <w:spacing w:after="120"/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E6012D">
        <w:rPr>
          <w:rFonts w:ascii="Open Sans" w:hAnsi="Open Sans" w:cs="Open Sans"/>
          <w:iCs/>
          <w:sz w:val="20"/>
          <w:szCs w:val="20"/>
          <w:lang w:val="fr-BE"/>
        </w:rPr>
        <w:t xml:space="preserve">la preuve qu'il bénéficie de l'une des catégories de revenus </w:t>
      </w:r>
      <w:r>
        <w:rPr>
          <w:rFonts w:ascii="Open Sans" w:hAnsi="Open Sans" w:cs="Open Sans"/>
          <w:iCs/>
          <w:sz w:val="20"/>
          <w:szCs w:val="20"/>
          <w:lang w:val="fr-BE"/>
        </w:rPr>
        <w:t>suivantes :</w:t>
      </w:r>
    </w:p>
    <w:p w:rsidR="00E6012D" w:rsidRPr="00E6012D" w:rsidRDefault="00E6012D" w:rsidP="00E6012D">
      <w:pPr>
        <w:pStyle w:val="Paragraphedeliste"/>
        <w:numPr>
          <w:ilvl w:val="1"/>
          <w:numId w:val="6"/>
        </w:num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E6012D">
        <w:rPr>
          <w:rFonts w:ascii="Open Sans" w:hAnsi="Open Sans" w:cs="Open Sans"/>
          <w:iCs/>
          <w:sz w:val="20"/>
          <w:szCs w:val="20"/>
          <w:lang w:val="fr-BE"/>
        </w:rPr>
        <w:t>un revenu garanti aux personnes âgées visé par la loi du 1er avril 1969 instituant un revenu garanti aux personnes âgées ;</w:t>
      </w:r>
    </w:p>
    <w:p w:rsidR="00E6012D" w:rsidRPr="00E6012D" w:rsidRDefault="00E6012D" w:rsidP="00E6012D">
      <w:pPr>
        <w:pStyle w:val="Paragraphedeliste"/>
        <w:numPr>
          <w:ilvl w:val="1"/>
          <w:numId w:val="6"/>
        </w:num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E6012D">
        <w:rPr>
          <w:rFonts w:ascii="Open Sans" w:hAnsi="Open Sans" w:cs="Open Sans"/>
          <w:iCs/>
          <w:sz w:val="20"/>
          <w:szCs w:val="20"/>
          <w:lang w:val="fr-BE"/>
        </w:rPr>
        <w:t>une garantie de revenus aux personnes âgées visée par la loi du 22 mars 2001 instituant la garantie de revenus aux personnes âgées ;</w:t>
      </w:r>
    </w:p>
    <w:p w:rsidR="00E6012D" w:rsidRPr="00E6012D" w:rsidRDefault="00E6012D" w:rsidP="00E6012D">
      <w:pPr>
        <w:pStyle w:val="Paragraphedeliste"/>
        <w:numPr>
          <w:ilvl w:val="1"/>
          <w:numId w:val="6"/>
        </w:num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E6012D">
        <w:rPr>
          <w:rFonts w:ascii="Open Sans" w:hAnsi="Open Sans" w:cs="Open Sans"/>
          <w:iCs/>
          <w:sz w:val="20"/>
          <w:szCs w:val="20"/>
          <w:lang w:val="fr-BE"/>
        </w:rPr>
        <w:t>une allocation de remplacement de revenu ou une allocation d'intégration en vertu de la loi du 27 février 1987 relative aux allocations aux personnes handicapées ;</w:t>
      </w:r>
    </w:p>
    <w:p w:rsidR="00E6012D" w:rsidRPr="00E6012D" w:rsidRDefault="00E6012D" w:rsidP="00E6012D">
      <w:pPr>
        <w:pStyle w:val="Paragraphedeliste"/>
        <w:numPr>
          <w:ilvl w:val="1"/>
          <w:numId w:val="6"/>
        </w:num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E6012D">
        <w:rPr>
          <w:rFonts w:ascii="Open Sans" w:hAnsi="Open Sans" w:cs="Open Sans"/>
          <w:iCs/>
          <w:sz w:val="20"/>
          <w:szCs w:val="20"/>
          <w:lang w:val="fr-BE"/>
        </w:rPr>
        <w:t>un revenu d'intégration en vertu de l'article 14, § 1er, de la loi du 26 mai 2002 concernant le droit à l'intégration sociale ;</w:t>
      </w:r>
    </w:p>
    <w:p w:rsidR="00E6012D" w:rsidRPr="00E6012D" w:rsidRDefault="00E6012D" w:rsidP="00E6012D">
      <w:pPr>
        <w:pStyle w:val="Paragraphedeliste"/>
        <w:numPr>
          <w:ilvl w:val="1"/>
          <w:numId w:val="6"/>
        </w:numPr>
        <w:jc w:val="both"/>
        <w:rPr>
          <w:rFonts w:ascii="Open Sans" w:hAnsi="Open Sans" w:cs="Open Sans"/>
          <w:iCs/>
          <w:sz w:val="20"/>
          <w:szCs w:val="20"/>
          <w:lang w:val="fr-BE"/>
        </w:rPr>
      </w:pPr>
      <w:r w:rsidRPr="00E6012D">
        <w:rPr>
          <w:rFonts w:ascii="Open Sans" w:hAnsi="Open Sans" w:cs="Open Sans"/>
          <w:iCs/>
          <w:sz w:val="20"/>
          <w:szCs w:val="20"/>
          <w:lang w:val="fr-BE"/>
        </w:rPr>
        <w:t>une aide financière en vertu de l'article 60, § 3, de la loi du 8 juillet 1976 organique des centres publics d'action sociale et dont cette aide a été remboursée par l'Etat en vertu de l'article 1 de l'arrêté ministériel du 30 janvier 1995 réglant le remboursement par l'Etat des frais relatifs à l'aide accordée par les centres publics d'aide sociale à un indigent qui ne possède pas la nationalité belge et qui n'est pas inscrit au registre de population.</w:t>
      </w:r>
    </w:p>
    <w:p w:rsidR="00E6012D" w:rsidRDefault="00E6012D" w:rsidP="00E6012D">
      <w:pPr>
        <w:jc w:val="both"/>
        <w:rPr>
          <w:rFonts w:ascii="Open Sans" w:hAnsi="Open Sans" w:cs="Open Sans"/>
          <w:iCs/>
          <w:sz w:val="20"/>
          <w:szCs w:val="20"/>
          <w:lang w:val="fr-BE"/>
        </w:rPr>
      </w:pPr>
    </w:p>
    <w:p w:rsidR="00E6012D" w:rsidRPr="00E6012D" w:rsidRDefault="00E6012D" w:rsidP="00E6012D">
      <w:pPr>
        <w:ind w:left="-142"/>
        <w:jc w:val="both"/>
        <w:rPr>
          <w:rFonts w:ascii="Open Sans" w:hAnsi="Open Sans" w:cs="Open Sans"/>
          <w:iCs/>
          <w:sz w:val="16"/>
          <w:szCs w:val="16"/>
        </w:rPr>
      </w:pPr>
      <w:r w:rsidRPr="00E6012D">
        <w:rPr>
          <w:rFonts w:ascii="Open Sans" w:hAnsi="Open Sans" w:cs="Open Sans"/>
          <w:iCs/>
          <w:sz w:val="16"/>
          <w:szCs w:val="16"/>
        </w:rPr>
        <w:t>* Biffer les mentions inutiles</w:t>
      </w:r>
    </w:p>
    <w:p w:rsidR="00DE488C" w:rsidRDefault="00DE488C" w:rsidP="00A4006B">
      <w:pPr>
        <w:pStyle w:val="Paragraphedeliste"/>
        <w:jc w:val="both"/>
        <w:rPr>
          <w:rFonts w:ascii="Open Sans" w:hAnsi="Open Sans" w:cs="Open Sans"/>
          <w:snapToGrid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0E224A" w:rsidRPr="00DE488C" w:rsidTr="00DE488C">
        <w:tc>
          <w:tcPr>
            <w:tcW w:w="4703" w:type="dxa"/>
          </w:tcPr>
          <w:p w:rsidR="000E224A" w:rsidRPr="00DE488C" w:rsidRDefault="00E6012D" w:rsidP="00E6012D">
            <w:pPr>
              <w:pStyle w:val="Retraitcorpsdetexte"/>
              <w:tabs>
                <w:tab w:val="center" w:pos="1800"/>
                <w:tab w:val="right" w:pos="2160"/>
                <w:tab w:val="center" w:pos="7380"/>
              </w:tabs>
              <w:ind w:left="0"/>
              <w:jc w:val="both"/>
              <w:rPr>
                <w:rFonts w:ascii="Open Sans" w:hAnsi="Open Sans" w:cs="Open Sans"/>
                <w:snapToGrid w:val="0"/>
              </w:rPr>
            </w:pPr>
            <w:r>
              <w:rPr>
                <w:rFonts w:ascii="Open Sans" w:hAnsi="Open Sans" w:cs="Open Sans"/>
                <w:snapToGrid w:val="0"/>
              </w:rPr>
              <w:t xml:space="preserve">Date et signature du responsable de l’animal </w:t>
            </w:r>
          </w:p>
        </w:tc>
        <w:tc>
          <w:tcPr>
            <w:tcW w:w="4703" w:type="dxa"/>
          </w:tcPr>
          <w:p w:rsidR="000E224A" w:rsidRPr="00DE488C" w:rsidRDefault="00E6012D" w:rsidP="00A4006B">
            <w:pPr>
              <w:pStyle w:val="Paragraphedeliste"/>
              <w:jc w:val="both"/>
              <w:rPr>
                <w:rFonts w:ascii="Open Sans" w:hAnsi="Open Sans" w:cs="Open Sans"/>
                <w:snapToGrid w:val="0"/>
                <w:sz w:val="20"/>
                <w:szCs w:val="20"/>
              </w:rPr>
            </w:pPr>
            <w:r w:rsidRPr="00E6012D">
              <w:rPr>
                <w:rFonts w:ascii="Open Sans" w:hAnsi="Open Sans" w:cs="Open Sans"/>
                <w:snapToGrid w:val="0"/>
                <w:sz w:val="20"/>
                <w:szCs w:val="20"/>
              </w:rPr>
              <w:t>Date et signature de l’agent communal délégué</w:t>
            </w:r>
          </w:p>
        </w:tc>
      </w:tr>
    </w:tbl>
    <w:p w:rsidR="000E224A" w:rsidRDefault="000E224A" w:rsidP="00A4006B">
      <w:pPr>
        <w:pStyle w:val="Paragraphedeliste"/>
        <w:jc w:val="both"/>
        <w:rPr>
          <w:rFonts w:ascii="Open Sans" w:hAnsi="Open Sans" w:cs="Open Sans"/>
          <w:snapToGrid w:val="0"/>
        </w:rPr>
      </w:pPr>
    </w:p>
    <w:p w:rsidR="00A1495A" w:rsidRPr="00286953" w:rsidRDefault="00A1495A" w:rsidP="00A4006B">
      <w:pPr>
        <w:ind w:left="-142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C944C5" w:rsidRDefault="00C944C5" w:rsidP="00A4006B">
      <w:pPr>
        <w:ind w:left="-142"/>
        <w:jc w:val="both"/>
        <w:rPr>
          <w:rFonts w:ascii="Open Sans" w:hAnsi="Open Sans" w:cs="Open Sans"/>
          <w:iCs/>
          <w:sz w:val="20"/>
          <w:szCs w:val="20"/>
        </w:rPr>
      </w:pPr>
    </w:p>
    <w:p w:rsidR="009B7A41" w:rsidRPr="00DE26FA" w:rsidRDefault="009B7A41" w:rsidP="00DE26F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en Sans" w:eastAsiaTheme="minorHAnsi" w:hAnsi="Open Sans" w:cs="Open Sans"/>
          <w:b/>
          <w:sz w:val="16"/>
          <w:szCs w:val="16"/>
          <w:u w:val="single"/>
          <w:lang w:val="fr-BE"/>
        </w:rPr>
      </w:pPr>
      <w:r w:rsidRPr="00DE26FA">
        <w:rPr>
          <w:rFonts w:ascii="Open Sans" w:eastAsiaTheme="minorHAnsi" w:hAnsi="Open Sans" w:cs="Open Sans"/>
          <w:b/>
          <w:sz w:val="16"/>
          <w:szCs w:val="16"/>
          <w:u w:val="single"/>
          <w:lang w:val="fr-BE"/>
        </w:rPr>
        <w:t>Règlement</w:t>
      </w:r>
    </w:p>
    <w:p w:rsidR="005F6A58" w:rsidRPr="005F6A58" w:rsidRDefault="005F6A58" w:rsidP="005F6A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en Sans" w:eastAsiaTheme="minorHAnsi" w:hAnsi="Open Sans" w:cs="Open Sans"/>
          <w:sz w:val="16"/>
          <w:szCs w:val="16"/>
          <w:lang w:val="fr-BE"/>
        </w:rPr>
      </w:pPr>
      <w:r w:rsidRPr="005F6A58">
        <w:rPr>
          <w:rFonts w:ascii="Open Sans" w:eastAsiaTheme="minorHAnsi" w:hAnsi="Open Sans" w:cs="Open Sans"/>
          <w:sz w:val="16"/>
          <w:szCs w:val="16"/>
          <w:lang w:val="fr-BE"/>
        </w:rPr>
        <w:t>§ 1er. Sous peine d’irrecevabilité, la demande de prime doit être introduite à l’aide du formulaire unique ad hoc (en annexe et disponible auprès du Service Travaux et Environnement de la Ville), dûment complété par le dem</w:t>
      </w:r>
      <w:r>
        <w:rPr>
          <w:rFonts w:ascii="Open Sans" w:eastAsiaTheme="minorHAnsi" w:hAnsi="Open Sans" w:cs="Open Sans"/>
          <w:sz w:val="16"/>
          <w:szCs w:val="16"/>
          <w:lang w:val="fr-BE"/>
        </w:rPr>
        <w:t>andeur. Il doit être accompagné </w:t>
      </w:r>
      <w:r w:rsidRPr="005F6A58">
        <w:rPr>
          <w:rFonts w:ascii="Open Sans" w:eastAsiaTheme="minorHAnsi" w:hAnsi="Open Sans" w:cs="Open Sans"/>
          <w:sz w:val="16"/>
          <w:szCs w:val="16"/>
          <w:lang w:val="fr-BE"/>
        </w:rPr>
        <w:t xml:space="preserve">: </w:t>
      </w:r>
    </w:p>
    <w:p w:rsidR="005F6A58" w:rsidRPr="005F6A58" w:rsidRDefault="005F6A58" w:rsidP="005F6A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en Sans" w:eastAsiaTheme="minorHAnsi" w:hAnsi="Open Sans" w:cs="Open Sans"/>
          <w:sz w:val="16"/>
          <w:szCs w:val="16"/>
          <w:lang w:val="fr-BE"/>
        </w:rPr>
      </w:pPr>
      <w:r w:rsidRPr="005F6A58">
        <w:rPr>
          <w:rFonts w:ascii="Open Sans" w:eastAsiaTheme="minorHAnsi" w:hAnsi="Open Sans" w:cs="Open Sans"/>
          <w:sz w:val="16"/>
          <w:szCs w:val="16"/>
          <w:lang w:val="fr-BE"/>
        </w:rPr>
        <w:t xml:space="preserve">1. de l’attestation de soins originale signée par le vétérinaire ayant pratiqué l’intervention et de la note d’honoraires originale émise par celui-ci ; </w:t>
      </w:r>
    </w:p>
    <w:p w:rsidR="005F6A58" w:rsidRPr="005F6A58" w:rsidRDefault="00CF5A3C" w:rsidP="005F6A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en Sans" w:eastAsiaTheme="minorHAnsi" w:hAnsi="Open Sans" w:cs="Open Sans"/>
          <w:sz w:val="16"/>
          <w:szCs w:val="16"/>
          <w:lang w:val="fr-BE"/>
        </w:rPr>
      </w:pPr>
      <w:r>
        <w:rPr>
          <w:rFonts w:ascii="Open Sans" w:eastAsiaTheme="minorHAnsi" w:hAnsi="Open Sans" w:cs="Open Sans"/>
          <w:sz w:val="16"/>
          <w:szCs w:val="16"/>
          <w:lang w:val="fr-BE"/>
        </w:rPr>
        <w:t>2</w:t>
      </w:r>
      <w:r w:rsidR="005F6A58" w:rsidRPr="005F6A58">
        <w:rPr>
          <w:rFonts w:ascii="Open Sans" w:eastAsiaTheme="minorHAnsi" w:hAnsi="Open Sans" w:cs="Open Sans"/>
          <w:sz w:val="16"/>
          <w:szCs w:val="16"/>
          <w:lang w:val="fr-BE"/>
        </w:rPr>
        <w:t>. de la preuve que le demandeur bénéficie de l'une des catégories de re</w:t>
      </w:r>
      <w:r w:rsidR="005F6A58">
        <w:rPr>
          <w:rFonts w:ascii="Open Sans" w:eastAsiaTheme="minorHAnsi" w:hAnsi="Open Sans" w:cs="Open Sans"/>
          <w:sz w:val="16"/>
          <w:szCs w:val="16"/>
          <w:lang w:val="fr-BE"/>
        </w:rPr>
        <w:t>venus reprise à l'article 3.1.</w:t>
      </w:r>
    </w:p>
    <w:p w:rsidR="005F6A58" w:rsidRPr="005F6A58" w:rsidRDefault="005F6A58" w:rsidP="005F6A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en Sans" w:eastAsiaTheme="minorHAnsi" w:hAnsi="Open Sans" w:cs="Open Sans"/>
          <w:sz w:val="16"/>
          <w:szCs w:val="16"/>
          <w:lang w:val="fr-BE"/>
        </w:rPr>
      </w:pPr>
      <w:r w:rsidRPr="005F6A58">
        <w:rPr>
          <w:rFonts w:ascii="Open Sans" w:eastAsiaTheme="minorHAnsi" w:hAnsi="Open Sans" w:cs="Open Sans"/>
          <w:sz w:val="16"/>
          <w:szCs w:val="16"/>
          <w:lang w:val="fr-BE"/>
        </w:rPr>
        <w:t>§ 2. La demande doit être introduite dans les trois mois après la date de la prestation vétérinaire. Elle doit parvenir à la Ville, auprès du Service Travaux et Environnement.</w:t>
      </w:r>
    </w:p>
    <w:p w:rsidR="00C944C5" w:rsidRPr="00DE26FA" w:rsidRDefault="005F6A58" w:rsidP="005F6A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en Sans" w:hAnsi="Open Sans" w:cs="Open Sans"/>
          <w:iCs/>
          <w:sz w:val="16"/>
          <w:szCs w:val="16"/>
        </w:rPr>
      </w:pPr>
      <w:r w:rsidRPr="005F6A58">
        <w:rPr>
          <w:rFonts w:ascii="Open Sans" w:eastAsiaTheme="minorHAnsi" w:hAnsi="Open Sans" w:cs="Open Sans"/>
          <w:sz w:val="16"/>
          <w:szCs w:val="16"/>
          <w:lang w:val="fr-BE"/>
        </w:rPr>
        <w:t>§ 3.  Le Service Travaux et Environnement, en coordination avec le service social de la Ville ou le CPAS, vérifie le respect des conditions décrites à l'article 3 du présent règlement, date et contresigne le formulaire de demande, et soumet le tout à la décision du Collège communal</w:t>
      </w:r>
      <w:r>
        <w:rPr>
          <w:rFonts w:ascii="Open Sans" w:eastAsiaTheme="minorHAnsi" w:hAnsi="Open Sans" w:cs="Open Sans"/>
          <w:sz w:val="16"/>
          <w:szCs w:val="16"/>
          <w:lang w:val="fr-BE"/>
        </w:rPr>
        <w:t>.</w:t>
      </w:r>
    </w:p>
    <w:sectPr w:rsidR="00C944C5" w:rsidRPr="00DE26FA" w:rsidSect="00370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985" w:right="124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59" w:rsidRDefault="002E6E59" w:rsidP="00C535DF">
      <w:r>
        <w:separator/>
      </w:r>
    </w:p>
  </w:endnote>
  <w:endnote w:type="continuationSeparator" w:id="0">
    <w:p w:rsidR="002E6E59" w:rsidRDefault="002E6E59" w:rsidP="00C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58" w:rsidRDefault="005F6A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58" w:rsidRDefault="005F6A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58" w:rsidRDefault="005F6A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59" w:rsidRDefault="002E6E59" w:rsidP="00C535DF">
      <w:r>
        <w:separator/>
      </w:r>
    </w:p>
  </w:footnote>
  <w:footnote w:type="continuationSeparator" w:id="0">
    <w:p w:rsidR="002E6E59" w:rsidRDefault="002E6E59" w:rsidP="00C5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58" w:rsidRDefault="005F6A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0" w:rsidRDefault="00CB653D" w:rsidP="00CB653D">
    <w:pPr>
      <w:pStyle w:val="En-tte"/>
      <w:ind w:left="-426"/>
    </w:pPr>
    <w:r>
      <w:rPr>
        <w:noProof/>
        <w:lang w:val="fr-BE" w:eastAsia="fr-BE"/>
      </w:rPr>
      <w:drawing>
        <wp:inline distT="0" distB="0" distL="0" distR="0" wp14:anchorId="3DB40863" wp14:editId="3EB2811A">
          <wp:extent cx="1152940" cy="702488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571" cy="70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B10" w:rsidRPr="004A5C47" w:rsidRDefault="00514B10">
    <w:pPr>
      <w:pStyle w:val="En-tte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58" w:rsidRDefault="005F6A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5EA"/>
    <w:multiLevelType w:val="hybridMultilevel"/>
    <w:tmpl w:val="B07E7FE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12E0"/>
    <w:multiLevelType w:val="hybridMultilevel"/>
    <w:tmpl w:val="7DB276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6095"/>
    <w:multiLevelType w:val="hybridMultilevel"/>
    <w:tmpl w:val="DF5A0DD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72E1"/>
    <w:multiLevelType w:val="hybridMultilevel"/>
    <w:tmpl w:val="4C70D80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F8E"/>
    <w:multiLevelType w:val="hybridMultilevel"/>
    <w:tmpl w:val="2406662A"/>
    <w:lvl w:ilvl="0" w:tplc="DBFAA42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6447"/>
    <w:multiLevelType w:val="hybridMultilevel"/>
    <w:tmpl w:val="67F222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3526"/>
    <w:multiLevelType w:val="hybridMultilevel"/>
    <w:tmpl w:val="89B0D02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59"/>
    <w:rsid w:val="0000279D"/>
    <w:rsid w:val="00016B57"/>
    <w:rsid w:val="00095798"/>
    <w:rsid w:val="000B585F"/>
    <w:rsid w:val="000E224A"/>
    <w:rsid w:val="00113590"/>
    <w:rsid w:val="0016136A"/>
    <w:rsid w:val="00164E1D"/>
    <w:rsid w:val="0016509F"/>
    <w:rsid w:val="001B7D78"/>
    <w:rsid w:val="001C2813"/>
    <w:rsid w:val="001E3F1E"/>
    <w:rsid w:val="001E448C"/>
    <w:rsid w:val="0023555D"/>
    <w:rsid w:val="00245DD8"/>
    <w:rsid w:val="002730BF"/>
    <w:rsid w:val="00286953"/>
    <w:rsid w:val="002B62CA"/>
    <w:rsid w:val="002B6F82"/>
    <w:rsid w:val="002E6E59"/>
    <w:rsid w:val="002F16F8"/>
    <w:rsid w:val="002F6ABB"/>
    <w:rsid w:val="0034479A"/>
    <w:rsid w:val="00370493"/>
    <w:rsid w:val="0038579F"/>
    <w:rsid w:val="003C348B"/>
    <w:rsid w:val="004077F3"/>
    <w:rsid w:val="0041265E"/>
    <w:rsid w:val="00431B5A"/>
    <w:rsid w:val="00470510"/>
    <w:rsid w:val="004A5C47"/>
    <w:rsid w:val="00514B10"/>
    <w:rsid w:val="00530EE7"/>
    <w:rsid w:val="005F6A58"/>
    <w:rsid w:val="00622D98"/>
    <w:rsid w:val="00633FE5"/>
    <w:rsid w:val="0065494E"/>
    <w:rsid w:val="00655665"/>
    <w:rsid w:val="00670A21"/>
    <w:rsid w:val="006A42B2"/>
    <w:rsid w:val="006A4593"/>
    <w:rsid w:val="006E2703"/>
    <w:rsid w:val="007170FB"/>
    <w:rsid w:val="007513B6"/>
    <w:rsid w:val="0077799A"/>
    <w:rsid w:val="00805848"/>
    <w:rsid w:val="0084371C"/>
    <w:rsid w:val="00872ED6"/>
    <w:rsid w:val="008A3685"/>
    <w:rsid w:val="008A498C"/>
    <w:rsid w:val="008C0ED4"/>
    <w:rsid w:val="00915F5A"/>
    <w:rsid w:val="009257CA"/>
    <w:rsid w:val="00931A56"/>
    <w:rsid w:val="00967D66"/>
    <w:rsid w:val="009B7346"/>
    <w:rsid w:val="009B755C"/>
    <w:rsid w:val="009B7A41"/>
    <w:rsid w:val="009C6F24"/>
    <w:rsid w:val="009D4545"/>
    <w:rsid w:val="009F2D7F"/>
    <w:rsid w:val="00A1495A"/>
    <w:rsid w:val="00A30BF4"/>
    <w:rsid w:val="00A31416"/>
    <w:rsid w:val="00A344E0"/>
    <w:rsid w:val="00A4006B"/>
    <w:rsid w:val="00A42C5F"/>
    <w:rsid w:val="00A82DA4"/>
    <w:rsid w:val="00AA6954"/>
    <w:rsid w:val="00AC6A00"/>
    <w:rsid w:val="00B1073C"/>
    <w:rsid w:val="00B45D27"/>
    <w:rsid w:val="00B56E9A"/>
    <w:rsid w:val="00B71792"/>
    <w:rsid w:val="00BB2011"/>
    <w:rsid w:val="00BD6293"/>
    <w:rsid w:val="00BE08ED"/>
    <w:rsid w:val="00C20E4B"/>
    <w:rsid w:val="00C535DF"/>
    <w:rsid w:val="00C57EA8"/>
    <w:rsid w:val="00C70077"/>
    <w:rsid w:val="00C75E2D"/>
    <w:rsid w:val="00C802A7"/>
    <w:rsid w:val="00C85666"/>
    <w:rsid w:val="00C860E8"/>
    <w:rsid w:val="00C90A22"/>
    <w:rsid w:val="00C944C5"/>
    <w:rsid w:val="00CA210E"/>
    <w:rsid w:val="00CB653D"/>
    <w:rsid w:val="00CC2A77"/>
    <w:rsid w:val="00CD0620"/>
    <w:rsid w:val="00CE3140"/>
    <w:rsid w:val="00CF5A3C"/>
    <w:rsid w:val="00D342AB"/>
    <w:rsid w:val="00D54185"/>
    <w:rsid w:val="00D61DD3"/>
    <w:rsid w:val="00DE26FA"/>
    <w:rsid w:val="00DE488C"/>
    <w:rsid w:val="00DF3C2C"/>
    <w:rsid w:val="00DF4286"/>
    <w:rsid w:val="00E21785"/>
    <w:rsid w:val="00E233A2"/>
    <w:rsid w:val="00E35FE9"/>
    <w:rsid w:val="00E377B9"/>
    <w:rsid w:val="00E6012D"/>
    <w:rsid w:val="00E814E1"/>
    <w:rsid w:val="00E837B5"/>
    <w:rsid w:val="00E8687C"/>
    <w:rsid w:val="00EB2E62"/>
    <w:rsid w:val="00ED16CB"/>
    <w:rsid w:val="00EF4607"/>
    <w:rsid w:val="00F15B59"/>
    <w:rsid w:val="00F55ED5"/>
    <w:rsid w:val="00F566E7"/>
    <w:rsid w:val="00F81B8A"/>
    <w:rsid w:val="00F82E6C"/>
    <w:rsid w:val="00FE0EA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739C830-B72E-49AB-86D6-2E2992C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87"/>
    </w:pPr>
    <w:rPr>
      <w:rFonts w:ascii="Calibri" w:eastAsia="Calibri" w:hAnsi="Calibri" w:cs="Calibri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53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35DF"/>
    <w:rPr>
      <w:rFonts w:ascii="Gill Sans MT" w:eastAsia="Gill Sans MT" w:hAnsi="Gill Sans MT" w:cs="Gill Sans MT"/>
      <w:lang w:val="ca-ES"/>
    </w:rPr>
  </w:style>
  <w:style w:type="paragraph" w:styleId="Pieddepage">
    <w:name w:val="footer"/>
    <w:basedOn w:val="Normal"/>
    <w:link w:val="PieddepageCar"/>
    <w:uiPriority w:val="99"/>
    <w:unhideWhenUsed/>
    <w:rsid w:val="00C535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35DF"/>
    <w:rPr>
      <w:rFonts w:ascii="Gill Sans MT" w:eastAsia="Gill Sans MT" w:hAnsi="Gill Sans MT" w:cs="Gill Sans MT"/>
      <w:lang w:val="ca-ES"/>
    </w:rPr>
  </w:style>
  <w:style w:type="character" w:styleId="Lienhypertexte">
    <w:name w:val="Hyperlink"/>
    <w:basedOn w:val="Policepardfaut"/>
    <w:unhideWhenUsed/>
    <w:rsid w:val="00C535D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35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4286"/>
    <w:rPr>
      <w:color w:val="800080" w:themeColor="followedHyperlink"/>
      <w:u w:val="single"/>
    </w:rPr>
  </w:style>
  <w:style w:type="paragraph" w:customStyle="1" w:styleId="TNR12N">
    <w:name w:val="TNR12N"/>
    <w:basedOn w:val="Normal"/>
    <w:rsid w:val="00245DD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245DD8"/>
    <w:pPr>
      <w:widowControl/>
      <w:autoSpaceDE/>
      <w:autoSpaceDN/>
    </w:pPr>
    <w:rPr>
      <w:rFonts w:ascii="Calibri" w:eastAsia="Calibri" w:hAnsi="Calibri" w:cs="Times New Roman"/>
      <w:lang w:val="fr-BE" w:eastAsia="fr-BE"/>
    </w:rPr>
  </w:style>
  <w:style w:type="character" w:customStyle="1" w:styleId="TextebrutCar">
    <w:name w:val="Texte brut Car"/>
    <w:basedOn w:val="Policepardfaut"/>
    <w:link w:val="Textebrut"/>
    <w:uiPriority w:val="99"/>
    <w:rsid w:val="00245DD8"/>
    <w:rPr>
      <w:rFonts w:ascii="Calibri" w:eastAsia="Calibri" w:hAnsi="Calibri" w:cs="Times New Roman"/>
      <w:lang w:val="fr-BE" w:eastAsia="fr-BE"/>
    </w:rPr>
  </w:style>
  <w:style w:type="character" w:styleId="lev">
    <w:name w:val="Strong"/>
    <w:qFormat/>
    <w:rsid w:val="00A1495A"/>
    <w:rPr>
      <w:b/>
      <w:bCs/>
    </w:rPr>
  </w:style>
  <w:style w:type="paragraph" w:styleId="NormalWeb">
    <w:name w:val="Normal (Web)"/>
    <w:basedOn w:val="Normal"/>
    <w:rsid w:val="00A149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1495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1495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C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C5F"/>
    <w:rPr>
      <w:rFonts w:ascii="Segoe UI" w:eastAsia="Gill Sans MT" w:hAnsi="Segoe UI" w:cs="Segoe UI"/>
      <w:sz w:val="18"/>
      <w:szCs w:val="18"/>
      <w:lang w:val="ca-ES"/>
    </w:rPr>
  </w:style>
  <w:style w:type="table" w:styleId="Grilledutableau">
    <w:name w:val="Table Grid"/>
    <w:basedOn w:val="TableauNormal"/>
    <w:uiPriority w:val="39"/>
    <w:rsid w:val="000E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nement@olln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vsvfi01\shares\Espace%20Commun%20AC\Mod&#232;les\Courrier%20type%20papier%20&#224;%20ent&#234;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00668-1374-447B-8E36-E17BAAFF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type papier à entête.dotx</Template>
  <TotalTime>18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Ludivine Minnoye</dc:creator>
  <cp:lastModifiedBy>Ludivine Minnoye</cp:lastModifiedBy>
  <cp:revision>8</cp:revision>
  <cp:lastPrinted>2023-12-18T10:30:00Z</cp:lastPrinted>
  <dcterms:created xsi:type="dcterms:W3CDTF">2021-12-31T09:45:00Z</dcterms:created>
  <dcterms:modified xsi:type="dcterms:W3CDTF">2023-12-19T09:39:00Z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2021-03-18T00:00:00Z</vt:filetime>
  </property>
</Properties>
</file>